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35" w:rsidRDefault="004A2086">
      <w:pPr>
        <w:jc w:val="center"/>
        <w:rPr>
          <w:rFonts w:ascii="方正楷体_GB2312" w:eastAsia="方正楷体_GB2312" w:hAnsi="方正楷体_GB2312" w:cs="方正楷体_GB2312"/>
          <w:sz w:val="36"/>
          <w:szCs w:val="36"/>
        </w:rPr>
      </w:pPr>
      <w:r>
        <w:rPr>
          <w:rFonts w:ascii="方正楷体_GB2312" w:eastAsia="方正楷体_GB2312" w:hAnsi="方正楷体_GB2312" w:cs="方正楷体_GB2312" w:hint="eastAsia"/>
          <w:b/>
          <w:bCs/>
          <w:sz w:val="36"/>
          <w:szCs w:val="36"/>
        </w:rPr>
        <w:t>安徽工程大学安全教育实验室（体验馆）预约申请表</w:t>
      </w:r>
    </w:p>
    <w:tbl>
      <w:tblPr>
        <w:tblStyle w:val="a5"/>
        <w:tblW w:w="10199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3233"/>
        <w:gridCol w:w="1417"/>
        <w:gridCol w:w="1288"/>
        <w:gridCol w:w="2305"/>
      </w:tblGrid>
      <w:tr w:rsidR="00014735">
        <w:trPr>
          <w:trHeight w:val="515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申请单位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  <w:vAlign w:val="center"/>
          </w:tcPr>
          <w:p w:rsidR="00014735" w:rsidRDefault="00014735">
            <w:pPr>
              <w:jc w:val="center"/>
              <w:rPr>
                <w:rFonts w:ascii="华文细黑" w:eastAsia="华文细黑" w:hAnsi="华文细黑" w:cs="华文细黑"/>
                <w:b/>
                <w:bCs/>
              </w:rPr>
            </w:pPr>
          </w:p>
        </w:tc>
      </w:tr>
      <w:tr w:rsidR="00014735">
        <w:trPr>
          <w:trHeight w:val="515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联系人姓名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  <w:vAlign w:val="center"/>
          </w:tcPr>
          <w:p w:rsidR="00014735" w:rsidRDefault="00014735">
            <w:pPr>
              <w:jc w:val="center"/>
              <w:rPr>
                <w:rFonts w:ascii="华文细黑" w:eastAsia="华文细黑" w:hAnsi="华文细黑" w:cs="华文细黑"/>
                <w:b/>
                <w:bCs/>
              </w:rPr>
            </w:pPr>
          </w:p>
        </w:tc>
      </w:tr>
      <w:tr w:rsidR="00014735" w:rsidTr="006E0423">
        <w:trPr>
          <w:trHeight w:val="515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联系电话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014735" w:rsidRDefault="00014735">
            <w:pPr>
              <w:jc w:val="center"/>
              <w:rPr>
                <w:rFonts w:ascii="华文细黑" w:eastAsia="华文细黑" w:hAnsi="华文细黑" w:cs="华文细黑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华文细黑" w:eastAsia="华文细黑" w:hAnsi="华文细黑" w:cs="华文细黑"/>
                <w:b/>
                <w:bCs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邮箱地址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  <w:vAlign w:val="center"/>
          </w:tcPr>
          <w:p w:rsidR="00014735" w:rsidRDefault="00014735">
            <w:pPr>
              <w:jc w:val="center"/>
              <w:rPr>
                <w:rFonts w:ascii="华文细黑" w:eastAsia="华文细黑" w:hAnsi="华文细黑" w:cs="华文细黑"/>
                <w:b/>
                <w:bCs/>
              </w:rPr>
            </w:pPr>
          </w:p>
        </w:tc>
      </w:tr>
      <w:tr w:rsidR="00014735">
        <w:trPr>
          <w:trHeight w:val="515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提交申请日期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rPr>
                <w:rFonts w:ascii="华文细黑" w:eastAsia="华文细黑" w:hAnsi="华文细黑" w:cs="华文细黑"/>
              </w:rPr>
            </w:pPr>
            <w:r>
              <w:rPr>
                <w:rFonts w:ascii="华文细黑" w:eastAsia="华文细黑" w:hAnsi="华文细黑" w:cs="华文细黑" w:hint="eastAsia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年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月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日</w:t>
            </w:r>
          </w:p>
        </w:tc>
      </w:tr>
      <w:tr w:rsidR="00014735">
        <w:trPr>
          <w:trHeight w:val="515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申请时间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left"/>
              <w:rPr>
                <w:rFonts w:ascii="华文细黑" w:eastAsia="华文细黑" w:hAnsi="华文细黑" w:cs="华文细黑"/>
              </w:rPr>
            </w:pPr>
            <w:r>
              <w:rPr>
                <w:rFonts w:ascii="华文细黑" w:eastAsia="华文细黑" w:hAnsi="华文细黑" w:cs="华文细黑" w:hint="eastAsia"/>
              </w:rPr>
              <w:t xml:space="preserve">      </w:t>
            </w:r>
          </w:p>
          <w:p w:rsidR="00014735" w:rsidRDefault="004A2086">
            <w:pPr>
              <w:ind w:firstLineChars="300" w:firstLine="840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年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月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日（星期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）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时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</w:t>
            </w:r>
          </w:p>
          <w:p w:rsidR="00014735" w:rsidRDefault="004A2086">
            <w:pPr>
              <w:rPr>
                <w:rFonts w:ascii="华文细黑" w:eastAsia="华文细黑" w:hAnsi="华文细黑" w:cs="华文细黑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</w:t>
            </w:r>
          </w:p>
        </w:tc>
      </w:tr>
      <w:tr w:rsidR="00014735">
        <w:trPr>
          <w:trHeight w:val="515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申请人数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</w:tcBorders>
            <w:vAlign w:val="center"/>
          </w:tcPr>
          <w:p w:rsidR="00014735" w:rsidRDefault="00014735">
            <w:pPr>
              <w:jc w:val="center"/>
              <w:rPr>
                <w:rFonts w:ascii="华文细黑" w:eastAsia="华文细黑" w:hAnsi="华文细黑" w:cs="华文细黑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rPr>
                <w:rFonts w:ascii="华文细黑" w:eastAsia="华文细黑" w:hAnsi="华文细黑" w:cs="华文细黑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合计：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人</w:t>
            </w:r>
          </w:p>
        </w:tc>
      </w:tr>
      <w:tr w:rsidR="00014735">
        <w:trPr>
          <w:trHeight w:val="674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对象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rPr>
                <w:rFonts w:ascii="华文细黑" w:eastAsia="华文细黑" w:hAnsi="华文细黑" w:cs="华文细黑"/>
                <w:u w:val="single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学生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教师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校外单位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</w:t>
            </w:r>
          </w:p>
        </w:tc>
      </w:tr>
      <w:tr w:rsidR="00014735">
        <w:trPr>
          <w:trHeight w:val="630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讲解安排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</w:tcPr>
          <w:p w:rsidR="00014735" w:rsidRDefault="004A2086">
            <w:pPr>
              <w:jc w:val="left"/>
              <w:rPr>
                <w:rFonts w:ascii="华文细黑" w:eastAsia="华文细黑" w:hAnsi="华文细黑" w:cs="华文细黑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需要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不需要</w:t>
            </w:r>
          </w:p>
        </w:tc>
      </w:tr>
      <w:tr w:rsidR="00014735" w:rsidTr="00285503">
        <w:trPr>
          <w:trHeight w:val="1542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申请单位</w:t>
            </w:r>
          </w:p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意见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</w:tcPr>
          <w:p w:rsidR="00285503" w:rsidRDefault="004A2086" w:rsidP="00285503">
            <w:pPr>
              <w:spacing w:line="460" w:lineRule="exact"/>
              <w:jc w:val="left"/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</w:rPr>
              <w:t xml:space="preserve">                          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014735" w:rsidRDefault="004A2086" w:rsidP="00285503">
            <w:pPr>
              <w:spacing w:line="460" w:lineRule="exact"/>
              <w:ind w:firstLineChars="1500" w:firstLine="4200"/>
              <w:jc w:val="lef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签名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/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盖章：</w:t>
            </w:r>
          </w:p>
          <w:p w:rsidR="00014735" w:rsidRDefault="004A2086" w:rsidP="00285503">
            <w:pPr>
              <w:spacing w:line="460" w:lineRule="exact"/>
              <w:ind w:firstLineChars="2100" w:firstLine="5880"/>
              <w:jc w:val="left"/>
              <w:rPr>
                <w:rFonts w:ascii="华文细黑" w:eastAsia="华文细黑" w:hAnsi="华文细黑" w:cs="华文细黑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年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月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日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</w:t>
            </w:r>
          </w:p>
        </w:tc>
      </w:tr>
      <w:tr w:rsidR="00014735" w:rsidTr="00285503">
        <w:trPr>
          <w:trHeight w:val="1512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实验室负责人意见</w:t>
            </w:r>
          </w:p>
        </w:tc>
        <w:tc>
          <w:tcPr>
            <w:tcW w:w="8243" w:type="dxa"/>
            <w:gridSpan w:val="4"/>
          </w:tcPr>
          <w:p w:rsidR="00285503" w:rsidRDefault="004A2086" w:rsidP="00285503">
            <w:pPr>
              <w:spacing w:line="460" w:lineRule="exact"/>
              <w:jc w:val="left"/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                        </w:t>
            </w:r>
          </w:p>
          <w:p w:rsidR="00014735" w:rsidRDefault="004A2086" w:rsidP="00285503">
            <w:pPr>
              <w:spacing w:line="460" w:lineRule="exact"/>
              <w:ind w:firstLineChars="1700" w:firstLine="4760"/>
              <w:jc w:val="lef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签名：</w:t>
            </w:r>
          </w:p>
          <w:p w:rsidR="00014735" w:rsidRDefault="004A2086" w:rsidP="00285503">
            <w:pPr>
              <w:spacing w:line="460" w:lineRule="exact"/>
              <w:ind w:firstLineChars="2100" w:firstLine="5880"/>
              <w:jc w:val="lef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年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月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日</w:t>
            </w:r>
          </w:p>
        </w:tc>
      </w:tr>
      <w:tr w:rsidR="00014735" w:rsidTr="00285503">
        <w:trPr>
          <w:trHeight w:val="1625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014735" w:rsidRDefault="004A2086">
            <w:pPr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保卫</w:t>
            </w:r>
            <w:proofErr w:type="gramStart"/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  <w:vAlign w:val="center"/>
          </w:tcPr>
          <w:p w:rsidR="00285503" w:rsidRDefault="004A2086">
            <w:pPr>
              <w:jc w:val="left"/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                        </w:t>
            </w:r>
          </w:p>
          <w:p w:rsidR="00014735" w:rsidRDefault="004A2086" w:rsidP="00285503">
            <w:pPr>
              <w:ind w:firstLineChars="1400" w:firstLine="3920"/>
              <w:jc w:val="lef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签名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/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盖章：</w:t>
            </w:r>
          </w:p>
          <w:p w:rsidR="00014735" w:rsidRDefault="004A2086">
            <w:pPr>
              <w:jc w:val="left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年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月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日</w:t>
            </w:r>
          </w:p>
        </w:tc>
      </w:tr>
      <w:tr w:rsidR="00014735" w:rsidTr="00285503">
        <w:trPr>
          <w:trHeight w:val="686"/>
          <w:jc w:val="center"/>
        </w:trPr>
        <w:tc>
          <w:tcPr>
            <w:tcW w:w="1019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735" w:rsidRDefault="004A2086">
            <w:pPr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备注：</w:t>
            </w:r>
          </w:p>
        </w:tc>
      </w:tr>
      <w:tr w:rsidR="00014735" w:rsidTr="00285503">
        <w:trPr>
          <w:trHeight w:val="2229"/>
          <w:jc w:val="center"/>
        </w:trPr>
        <w:tc>
          <w:tcPr>
            <w:tcW w:w="10199" w:type="dxa"/>
            <w:gridSpan w:val="5"/>
            <w:tcBorders>
              <w:top w:val="single" w:sz="12" w:space="0" w:color="auto"/>
            </w:tcBorders>
            <w:vAlign w:val="center"/>
          </w:tcPr>
          <w:p w:rsidR="00014735" w:rsidRDefault="004A2086">
            <w:pPr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说明</w:t>
            </w:r>
            <w:r>
              <w:rPr>
                <w:rFonts w:asciiTheme="majorEastAsia" w:eastAsiaTheme="majorEastAsia" w:hAnsiTheme="majorEastAsia" w:cstheme="majorEastAsia" w:hint="eastAsia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</w:rPr>
              <w:t>、安全实验室位置：图书馆裙楼三层</w:t>
            </w:r>
          </w:p>
          <w:p w:rsidR="00014735" w:rsidRDefault="004A2086" w:rsidP="00285503">
            <w:pPr>
              <w:ind w:firstLineChars="300" w:firstLine="630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</w:rPr>
              <w:t>、开放时间：周一至周五，上午</w:t>
            </w:r>
            <w:r>
              <w:rPr>
                <w:rFonts w:asciiTheme="majorEastAsia" w:eastAsiaTheme="majorEastAsia" w:hAnsiTheme="majorEastAsia" w:cstheme="majorEastAsia" w:hint="eastAsia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</w:rPr>
              <w:t>00</w:t>
            </w:r>
            <w:r>
              <w:rPr>
                <w:rFonts w:asciiTheme="majorEastAsia" w:eastAsiaTheme="majorEastAsia" w:hAnsiTheme="majorEastAsia" w:cstheme="majorEastAsia" w:hint="eastAsia"/>
              </w:rPr>
              <w:t>—</w:t>
            </w:r>
            <w:r>
              <w:rPr>
                <w:rFonts w:asciiTheme="majorEastAsia" w:eastAsiaTheme="majorEastAsia" w:hAnsiTheme="majorEastAsia" w:cstheme="majorEastAsia" w:hint="eastAsia"/>
              </w:rPr>
              <w:t>12</w:t>
            </w:r>
            <w:r>
              <w:rPr>
                <w:rFonts w:asciiTheme="majorEastAsia" w:eastAsiaTheme="majorEastAsia" w:hAnsiTheme="majorEastAsia" w:cstheme="majorEastAsia" w:hint="eastAsia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</w:rPr>
              <w:t>00</w:t>
            </w:r>
            <w:r>
              <w:rPr>
                <w:rFonts w:asciiTheme="majorEastAsia" w:eastAsiaTheme="majorEastAsia" w:hAnsiTheme="majorEastAsia" w:cstheme="majorEastAsia" w:hint="eastAsia"/>
              </w:rPr>
              <w:t>；下午</w:t>
            </w:r>
            <w:r>
              <w:rPr>
                <w:rFonts w:asciiTheme="majorEastAsia" w:eastAsiaTheme="majorEastAsia" w:hAnsiTheme="majorEastAsia" w:cstheme="majorEastAsia" w:hint="eastAsia"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</w:rPr>
              <w:t>—</w:t>
            </w:r>
            <w:r>
              <w:rPr>
                <w:rFonts w:asciiTheme="majorEastAsia" w:eastAsiaTheme="majorEastAsia" w:hAnsiTheme="majorEastAsia" w:cstheme="majorEastAsia" w:hint="eastAsia"/>
              </w:rPr>
              <w:t>17</w:t>
            </w:r>
            <w:r>
              <w:rPr>
                <w:rFonts w:asciiTheme="majorEastAsia" w:eastAsiaTheme="majorEastAsia" w:hAnsiTheme="majorEastAsia" w:cstheme="majorEastAsia" w:hint="eastAsia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</w:rPr>
              <w:t>。</w:t>
            </w:r>
          </w:p>
          <w:p w:rsidR="00014735" w:rsidRDefault="004A2086" w:rsidP="00285503">
            <w:pPr>
              <w:ind w:firstLineChars="300" w:firstLine="630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</w:rPr>
              <w:t>、为了便于讲解安排，团体参观请提前两天预约，安全实验室可提供讲解服务。因安全实验室参观人数较多，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</w:rPr>
              <w:t>请合理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</w:rPr>
              <w:t>安排预约参观时间，准时参观；超过预约时间未到者，请及时与实验室负责人沟通。</w:t>
            </w:r>
          </w:p>
          <w:p w:rsidR="00014735" w:rsidRDefault="004A2086" w:rsidP="00285503">
            <w:pPr>
              <w:ind w:firstLineChars="300" w:firstLine="630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</w:rPr>
              <w:t>、如有其它特殊需求，比如参观时间、讲解时间等可在备注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</w:rPr>
              <w:t>栏加以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</w:rPr>
              <w:t>说明。</w:t>
            </w:r>
          </w:p>
          <w:p w:rsidR="00014735" w:rsidRDefault="004A2086" w:rsidP="00285503">
            <w:pPr>
              <w:ind w:firstLineChars="300" w:firstLine="630"/>
              <w:jc w:val="left"/>
              <w:rPr>
                <w:rFonts w:ascii="华文细黑" w:eastAsia="华文细黑" w:hAnsi="华文细黑" w:cs="华文细黑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安全实验室负责人：李老师</w:t>
            </w:r>
            <w:r>
              <w:rPr>
                <w:rFonts w:asciiTheme="majorEastAsia" w:eastAsiaTheme="majorEastAsia" w:hAnsiTheme="majorEastAsia" w:cstheme="majorEastAsia" w:hint="eastAsia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</w:rPr>
              <w:t>电话：</w:t>
            </w:r>
            <w:r>
              <w:rPr>
                <w:rFonts w:asciiTheme="majorEastAsia" w:eastAsiaTheme="majorEastAsia" w:hAnsiTheme="majorEastAsia" w:cstheme="majorEastAsia" w:hint="eastAsia"/>
              </w:rPr>
              <w:t>13965168915</w:t>
            </w:r>
          </w:p>
        </w:tc>
      </w:tr>
    </w:tbl>
    <w:p w:rsidR="00014735" w:rsidRDefault="00014735" w:rsidP="00285503">
      <w:pPr>
        <w:wordWrap w:val="0"/>
        <w:rPr>
          <w:rFonts w:ascii="华文细黑" w:eastAsia="华文细黑" w:hAnsi="华文细黑" w:cs="华文细黑"/>
          <w:sz w:val="24"/>
          <w:szCs w:val="24"/>
        </w:rPr>
      </w:pPr>
    </w:p>
    <w:sectPr w:rsidR="00014735" w:rsidSect="00285503">
      <w:headerReference w:type="default" r:id="rId7"/>
      <w:pgSz w:w="11906" w:h="16838"/>
      <w:pgMar w:top="907" w:right="1077" w:bottom="1021" w:left="1077" w:header="170" w:footer="17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86" w:rsidRDefault="004A2086">
      <w:r>
        <w:separator/>
      </w:r>
    </w:p>
  </w:endnote>
  <w:endnote w:type="continuationSeparator" w:id="0">
    <w:p w:rsidR="004A2086" w:rsidRDefault="004A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2312">
    <w:altName w:val="宋体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86" w:rsidRDefault="004A2086">
      <w:r>
        <w:separator/>
      </w:r>
    </w:p>
  </w:footnote>
  <w:footnote w:type="continuationSeparator" w:id="0">
    <w:p w:rsidR="004A2086" w:rsidRDefault="004A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35" w:rsidRDefault="00014735">
    <w:pPr>
      <w:pStyle w:val="a4"/>
      <w:pBdr>
        <w:bottom w:val="none" w:sz="0" w:space="1" w:color="auto"/>
      </w:pBdr>
      <w:jc w:val="left"/>
      <w:rPr>
        <w:rFonts w:ascii="华文细黑" w:eastAsia="华文细黑" w:hAnsi="华文细黑" w:cs="华文细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EsImhkaWQiOiIyZDRmZTZiNTYwMjYwMGRkNmU2OTdiYjRhNzc5NTg2ZCIsInVzZXJDb3VudCI6MX0="/>
  </w:docVars>
  <w:rsids>
    <w:rsidRoot w:val="00014735"/>
    <w:rsid w:val="00014735"/>
    <w:rsid w:val="000C48C8"/>
    <w:rsid w:val="00285503"/>
    <w:rsid w:val="003D157A"/>
    <w:rsid w:val="004A2086"/>
    <w:rsid w:val="006E0423"/>
    <w:rsid w:val="009070B9"/>
    <w:rsid w:val="01707DBA"/>
    <w:rsid w:val="081E4A97"/>
    <w:rsid w:val="0F6230E4"/>
    <w:rsid w:val="17AC6AAD"/>
    <w:rsid w:val="1A11228E"/>
    <w:rsid w:val="1FB73104"/>
    <w:rsid w:val="23982D2E"/>
    <w:rsid w:val="243F532E"/>
    <w:rsid w:val="290624F7"/>
    <w:rsid w:val="2B4C051C"/>
    <w:rsid w:val="369C3F8A"/>
    <w:rsid w:val="378F1A80"/>
    <w:rsid w:val="37986676"/>
    <w:rsid w:val="3B0E1327"/>
    <w:rsid w:val="41A1626E"/>
    <w:rsid w:val="43192030"/>
    <w:rsid w:val="54373E82"/>
    <w:rsid w:val="60003D1C"/>
    <w:rsid w:val="6C2C6080"/>
    <w:rsid w:val="70704042"/>
    <w:rsid w:val="71FE13E0"/>
    <w:rsid w:val="77981939"/>
    <w:rsid w:val="7CCA48AE"/>
    <w:rsid w:val="7F4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yanhua</dc:creator>
  <cp:lastModifiedBy>宋建军</cp:lastModifiedBy>
  <cp:revision>4</cp:revision>
  <cp:lastPrinted>2023-03-29T07:32:00Z</cp:lastPrinted>
  <dcterms:created xsi:type="dcterms:W3CDTF">2014-10-29T12:08:00Z</dcterms:created>
  <dcterms:modified xsi:type="dcterms:W3CDTF">2023-04-06T00:46:00Z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v1.0_mb_Sq87Ayc31AScQbpT8zUkpA==</vt:lpwstr>
  </property>
  <property fmtid="{D5CDD505-2E9C-101B-9397-08002B2CF9AE}" pid="4" name="ICV">
    <vt:lpwstr>349BC06390074264BE2A48D4ED934BDC</vt:lpwstr>
  </property>
</Properties>
</file>